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7" w:rsidRDefault="00412297">
      <w:pPr>
        <w:rPr>
          <w:b/>
          <w:sz w:val="32"/>
        </w:rPr>
      </w:pPr>
    </w:p>
    <w:p w:rsidR="00412297" w:rsidRDefault="00412297">
      <w:r>
        <w:rPr>
          <w:b/>
          <w:sz w:val="32"/>
        </w:rPr>
        <w:t>Ruth Murdoch</w:t>
      </w:r>
      <w:r>
        <w:rPr>
          <w:b/>
          <w:sz w:val="28"/>
        </w:rPr>
        <w:t xml:space="preserve"> </w:t>
      </w:r>
      <w:r w:rsidR="00BC3662">
        <w:rPr>
          <w:sz w:val="20"/>
        </w:rPr>
        <w:t>MC</w:t>
      </w:r>
      <w:r w:rsidR="002B7988">
        <w:rPr>
          <w:sz w:val="20"/>
        </w:rPr>
        <w:t>, CCC</w:t>
      </w:r>
      <w:r w:rsidR="00BC3662">
        <w:rPr>
          <w:sz w:val="20"/>
        </w:rPr>
        <w:t xml:space="preserve">, </w:t>
      </w:r>
      <w:r>
        <w:rPr>
          <w:sz w:val="20"/>
        </w:rPr>
        <w:t>RCAT</w:t>
      </w:r>
    </w:p>
    <w:p w:rsidR="00BC3662" w:rsidRDefault="00BC3662">
      <w:r>
        <w:t>Certified Counsellor</w:t>
      </w:r>
    </w:p>
    <w:p w:rsidR="00412297" w:rsidRDefault="00412297">
      <w:r>
        <w:t>Registered Art Therapist</w:t>
      </w:r>
    </w:p>
    <w:p w:rsidR="00412297" w:rsidRDefault="00412297"/>
    <w:p w:rsidR="00412297" w:rsidRDefault="00412297">
      <w:r>
        <w:t>Box 703</w:t>
      </w:r>
      <w:r w:rsidR="00315BE6">
        <w:t xml:space="preserve">, </w:t>
      </w:r>
      <w:r>
        <w:t>Smithers, B.C.</w:t>
      </w:r>
      <w:r w:rsidR="00315BE6">
        <w:t xml:space="preserve">, </w:t>
      </w:r>
      <w:r>
        <w:t>V0J 2N0</w:t>
      </w:r>
    </w:p>
    <w:p w:rsidR="00315BE6" w:rsidRPr="00315BE6" w:rsidRDefault="00315BE6" w:rsidP="00315BE6">
      <w:pPr>
        <w:rPr>
          <w:b/>
        </w:rPr>
      </w:pPr>
      <w:r w:rsidRPr="00315BE6">
        <w:rPr>
          <w:b/>
        </w:rPr>
        <w:t>Phone:  (250) 847-4989</w:t>
      </w:r>
    </w:p>
    <w:p w:rsidR="00315BE6" w:rsidRDefault="00315BE6"/>
    <w:p w:rsidR="00BC3662" w:rsidRDefault="007D2ACB">
      <w:hyperlink r:id="rId8" w:history="1">
        <w:r w:rsidR="00BC3662" w:rsidRPr="00B1544B">
          <w:rPr>
            <w:rStyle w:val="Hyperlink"/>
          </w:rPr>
          <w:t>www.ruthmurdochcounselling.com</w:t>
        </w:r>
      </w:hyperlink>
    </w:p>
    <w:p w:rsidR="00BC3662" w:rsidRDefault="007D2ACB">
      <w:hyperlink r:id="rId9" w:history="1">
        <w:r w:rsidR="00444216">
          <w:rPr>
            <w:rStyle w:val="Hyperlink"/>
          </w:rPr>
          <w:t>ruthmurdochcounselling@gmail.com</w:t>
        </w:r>
      </w:hyperlink>
    </w:p>
    <w:p w:rsidR="00412297" w:rsidRDefault="007D2ACB">
      <w:pPr>
        <w:jc w:val="right"/>
        <w:rPr>
          <w:b/>
          <w:u w:val="single"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80pt">
            <v:imagedata r:id="rId10" o:title=""/>
          </v:shape>
        </w:pict>
      </w:r>
    </w:p>
    <w:p w:rsidR="00412297" w:rsidRDefault="00412297">
      <w:pPr>
        <w:jc w:val="center"/>
        <w:rPr>
          <w:b/>
          <w:u w:val="single"/>
        </w:rPr>
        <w:sectPr w:rsidR="00412297">
          <w:pgSz w:w="12240" w:h="15840"/>
          <w:pgMar w:top="720" w:right="900" w:bottom="1440" w:left="1800" w:header="720" w:footer="720" w:gutter="0"/>
          <w:cols w:num="2" w:space="720" w:equalWidth="0">
            <w:col w:w="3960" w:space="720"/>
            <w:col w:w="4860"/>
          </w:cols>
        </w:sectPr>
      </w:pPr>
    </w:p>
    <w:p w:rsidR="00EE3FB9" w:rsidRPr="00BC57EC" w:rsidRDefault="00EE3FB9" w:rsidP="00122EB4">
      <w:pPr>
        <w:rPr>
          <w:rFonts w:ascii="Calibri" w:hAnsi="Calibri"/>
          <w:sz w:val="22"/>
          <w:szCs w:val="22"/>
        </w:rPr>
      </w:pPr>
    </w:p>
    <w:p w:rsidR="00444216" w:rsidRPr="00444216" w:rsidRDefault="00444216" w:rsidP="00444216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val="en-CA"/>
        </w:rPr>
      </w:pPr>
      <w:r w:rsidRPr="00444216">
        <w:rPr>
          <w:rFonts w:ascii="Calibri" w:eastAsia="Calibri" w:hAnsi="Calibri"/>
          <w:b/>
          <w:sz w:val="28"/>
          <w:szCs w:val="28"/>
          <w:u w:val="single"/>
          <w:lang w:val="en-CA"/>
        </w:rPr>
        <w:t>Rental Rules &amp; Guidelines</w:t>
      </w:r>
    </w:p>
    <w:p w:rsidR="00444216" w:rsidRPr="00444216" w:rsidRDefault="00444216" w:rsidP="00444216">
      <w:pPr>
        <w:spacing w:line="276" w:lineRule="auto"/>
        <w:jc w:val="center"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sz w:val="22"/>
          <w:szCs w:val="22"/>
          <w:lang w:val="en-CA"/>
        </w:rPr>
        <w:t xml:space="preserve">For </w:t>
      </w:r>
      <w:r w:rsidRPr="00444216">
        <w:rPr>
          <w:rFonts w:ascii="Calibri" w:eastAsia="Calibri" w:hAnsi="Calibri"/>
          <w:lang w:val="en-CA"/>
        </w:rPr>
        <w:t>1415 Hankin Ave., Unit A, upstairs</w:t>
      </w:r>
    </w:p>
    <w:p w:rsidR="00444216" w:rsidRPr="00444216" w:rsidRDefault="00444216" w:rsidP="00444216">
      <w:pPr>
        <w:spacing w:after="200" w:line="276" w:lineRule="auto"/>
        <w:jc w:val="center"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Contact: Ruth Murdoch, 250-847-4989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Rental rates are as follow:</w:t>
      </w:r>
    </w:p>
    <w:p w:rsidR="00444216" w:rsidRPr="00444216" w:rsidRDefault="00444216" w:rsidP="00444216">
      <w:pPr>
        <w:numPr>
          <w:ilvl w:val="0"/>
          <w:numId w:val="2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Non-profit group meetings:  $25/use</w:t>
      </w:r>
    </w:p>
    <w:p w:rsidR="00444216" w:rsidRPr="00444216" w:rsidRDefault="00444216" w:rsidP="00444216">
      <w:pPr>
        <w:numPr>
          <w:ilvl w:val="0"/>
          <w:numId w:val="2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 xml:space="preserve">Workshops (where participants pay): </w:t>
      </w:r>
    </w:p>
    <w:p w:rsidR="00444216" w:rsidRPr="00444216" w:rsidRDefault="00444216" w:rsidP="00444216">
      <w:pPr>
        <w:numPr>
          <w:ilvl w:val="1"/>
          <w:numId w:val="2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1-day: $50.00</w:t>
      </w:r>
    </w:p>
    <w:p w:rsidR="00444216" w:rsidRPr="00444216" w:rsidRDefault="00444216" w:rsidP="00444216">
      <w:pPr>
        <w:numPr>
          <w:ilvl w:val="1"/>
          <w:numId w:val="2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2-day: $100.00</w:t>
      </w:r>
    </w:p>
    <w:p w:rsidR="00444216" w:rsidRPr="00444216" w:rsidRDefault="00444216" w:rsidP="00444216">
      <w:pPr>
        <w:numPr>
          <w:ilvl w:val="1"/>
          <w:numId w:val="2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3-day: $150.00</w:t>
      </w:r>
    </w:p>
    <w:p w:rsidR="00444216" w:rsidRPr="00444216" w:rsidRDefault="00444216" w:rsidP="00444216">
      <w:pPr>
        <w:spacing w:before="240" w:after="200" w:line="276" w:lineRule="auto"/>
        <w:ind w:left="720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Please note: Non-profit groups with minimal budgets who wish to run workshops for a reduced cost should contact me so that we can negotiate something that works!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Rental fees are due in advance when the key is picked up.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 xml:space="preserve">I run a counselling practice out of this office.  Therefore, all plans for key pick-up or drop-off must be arranged in advance with me by phone, text or email.  Due to confidentiality considerations, dropping in spontaneously is not appropriate.  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 xml:space="preserve">Leave the bathroom and rental space as you find it. A broom, vacuum, and cleaning supplies are provided.  Please use them. 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Wash any dishes you use.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Please remove your garbage.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>It is my expectation that you will not sit in or otherwise use the downstairs space other than for bathroom access.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 xml:space="preserve">Please lock the door once everyone has arrived and before starting your meeting or workshop.  </w:t>
      </w:r>
      <w:r w:rsidRPr="0040371A">
        <w:rPr>
          <w:rFonts w:ascii="Calibri" w:eastAsia="Calibri" w:hAnsi="Calibri"/>
          <w:b/>
          <w:lang w:val="en-CA"/>
        </w:rPr>
        <w:t>The door should never be left unlocked when unattended</w:t>
      </w:r>
      <w:r w:rsidRPr="00444216">
        <w:rPr>
          <w:rFonts w:ascii="Calibri" w:eastAsia="Calibri" w:hAnsi="Calibri"/>
          <w:lang w:val="en-CA"/>
        </w:rPr>
        <w:t>.</w:t>
      </w:r>
    </w:p>
    <w:p w:rsidR="00444216" w:rsidRPr="00444216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44216">
        <w:rPr>
          <w:rFonts w:ascii="Calibri" w:eastAsia="Calibri" w:hAnsi="Calibri"/>
          <w:lang w:val="en-CA"/>
        </w:rPr>
        <w:t xml:space="preserve">Cell phones or Wi-Fi through Rogers will work consistently in this location.  </w:t>
      </w:r>
      <w:bookmarkStart w:id="0" w:name="_GoBack"/>
      <w:bookmarkEnd w:id="0"/>
    </w:p>
    <w:p w:rsidR="00444216" w:rsidRPr="0040371A" w:rsidRDefault="00444216" w:rsidP="00444216">
      <w:pPr>
        <w:numPr>
          <w:ilvl w:val="0"/>
          <w:numId w:val="1"/>
        </w:numPr>
        <w:spacing w:before="240" w:after="200" w:line="276" w:lineRule="auto"/>
        <w:contextualSpacing/>
        <w:rPr>
          <w:rFonts w:ascii="Calibri" w:eastAsia="Calibri" w:hAnsi="Calibri"/>
          <w:lang w:val="en-CA"/>
        </w:rPr>
      </w:pPr>
      <w:r w:rsidRPr="0040371A">
        <w:rPr>
          <w:rFonts w:ascii="Calibri" w:eastAsia="Calibri" w:hAnsi="Calibri"/>
          <w:lang w:val="en-CA"/>
        </w:rPr>
        <w:t>Contact Ruth (phone or text) at 250-847-4989 if any issues arise or you have any questions.</w:t>
      </w:r>
    </w:p>
    <w:p w:rsidR="00CE5ACB" w:rsidRDefault="00CE5ACB" w:rsidP="00122EB4">
      <w:pPr>
        <w:rPr>
          <w:rFonts w:ascii="Calibri" w:hAnsi="Calibri"/>
          <w:sz w:val="22"/>
          <w:szCs w:val="22"/>
        </w:rPr>
      </w:pPr>
    </w:p>
    <w:sectPr w:rsidR="00CE5ACB">
      <w:headerReference w:type="default" r:id="rId11"/>
      <w:type w:val="continuous"/>
      <w:pgSz w:w="12240" w:h="15840"/>
      <w:pgMar w:top="26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CB" w:rsidRDefault="007D2ACB">
      <w:r>
        <w:separator/>
      </w:r>
    </w:p>
  </w:endnote>
  <w:endnote w:type="continuationSeparator" w:id="0">
    <w:p w:rsidR="007D2ACB" w:rsidRDefault="007D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CB" w:rsidRDefault="007D2ACB">
      <w:r>
        <w:separator/>
      </w:r>
    </w:p>
  </w:footnote>
  <w:footnote w:type="continuationSeparator" w:id="0">
    <w:p w:rsidR="007D2ACB" w:rsidRDefault="007D2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97" w:rsidRDefault="004122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892"/>
    <w:multiLevelType w:val="hybridMultilevel"/>
    <w:tmpl w:val="5EC66CB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233"/>
    <w:multiLevelType w:val="hybridMultilevel"/>
    <w:tmpl w:val="30D01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57F9"/>
    <w:multiLevelType w:val="hybridMultilevel"/>
    <w:tmpl w:val="11FA106A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81942"/>
    <w:multiLevelType w:val="hybridMultilevel"/>
    <w:tmpl w:val="6D667B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1DA"/>
    <w:rsid w:val="0005580E"/>
    <w:rsid w:val="00055992"/>
    <w:rsid w:val="00065B86"/>
    <w:rsid w:val="00070B2D"/>
    <w:rsid w:val="000B29F7"/>
    <w:rsid w:val="000B2BE8"/>
    <w:rsid w:val="00122EB4"/>
    <w:rsid w:val="00153A23"/>
    <w:rsid w:val="0016248D"/>
    <w:rsid w:val="0018103E"/>
    <w:rsid w:val="00182A2B"/>
    <w:rsid w:val="00186A2F"/>
    <w:rsid w:val="00196074"/>
    <w:rsid w:val="00196E2C"/>
    <w:rsid w:val="001B04FE"/>
    <w:rsid w:val="001C7552"/>
    <w:rsid w:val="001D21CB"/>
    <w:rsid w:val="001D25B6"/>
    <w:rsid w:val="001D7CAF"/>
    <w:rsid w:val="001F4676"/>
    <w:rsid w:val="0022226B"/>
    <w:rsid w:val="002366FB"/>
    <w:rsid w:val="00280CFF"/>
    <w:rsid w:val="00296683"/>
    <w:rsid w:val="002A2984"/>
    <w:rsid w:val="002B6A59"/>
    <w:rsid w:val="002B7988"/>
    <w:rsid w:val="002E30B4"/>
    <w:rsid w:val="00315BE6"/>
    <w:rsid w:val="003620E0"/>
    <w:rsid w:val="00393811"/>
    <w:rsid w:val="003A41F7"/>
    <w:rsid w:val="0040371A"/>
    <w:rsid w:val="00412297"/>
    <w:rsid w:val="004322CF"/>
    <w:rsid w:val="00444216"/>
    <w:rsid w:val="00474740"/>
    <w:rsid w:val="00526883"/>
    <w:rsid w:val="00536CED"/>
    <w:rsid w:val="0053732D"/>
    <w:rsid w:val="0053761A"/>
    <w:rsid w:val="005544FB"/>
    <w:rsid w:val="00597E28"/>
    <w:rsid w:val="005D59A6"/>
    <w:rsid w:val="005D5E9D"/>
    <w:rsid w:val="005E1BB9"/>
    <w:rsid w:val="00663DD9"/>
    <w:rsid w:val="006A278A"/>
    <w:rsid w:val="006B2455"/>
    <w:rsid w:val="006C637F"/>
    <w:rsid w:val="006E4804"/>
    <w:rsid w:val="00710ADA"/>
    <w:rsid w:val="00710B64"/>
    <w:rsid w:val="007B7CCB"/>
    <w:rsid w:val="007C1372"/>
    <w:rsid w:val="007D2ACB"/>
    <w:rsid w:val="008433F1"/>
    <w:rsid w:val="00854886"/>
    <w:rsid w:val="00885838"/>
    <w:rsid w:val="008A7320"/>
    <w:rsid w:val="008C421A"/>
    <w:rsid w:val="0090029A"/>
    <w:rsid w:val="00912EDE"/>
    <w:rsid w:val="00913BDE"/>
    <w:rsid w:val="00935D3C"/>
    <w:rsid w:val="00937085"/>
    <w:rsid w:val="00937FDE"/>
    <w:rsid w:val="00964F8C"/>
    <w:rsid w:val="00966377"/>
    <w:rsid w:val="00982F1B"/>
    <w:rsid w:val="009D5306"/>
    <w:rsid w:val="00A009D5"/>
    <w:rsid w:val="00A11E0B"/>
    <w:rsid w:val="00A25AFF"/>
    <w:rsid w:val="00A727B3"/>
    <w:rsid w:val="00A764AA"/>
    <w:rsid w:val="00A938C5"/>
    <w:rsid w:val="00AB6B15"/>
    <w:rsid w:val="00B06352"/>
    <w:rsid w:val="00B343AD"/>
    <w:rsid w:val="00B422F6"/>
    <w:rsid w:val="00B46B0C"/>
    <w:rsid w:val="00B629F7"/>
    <w:rsid w:val="00BA61DA"/>
    <w:rsid w:val="00BB2459"/>
    <w:rsid w:val="00BC2DF0"/>
    <w:rsid w:val="00BC3662"/>
    <w:rsid w:val="00BC57EC"/>
    <w:rsid w:val="00BE1FB6"/>
    <w:rsid w:val="00BF1102"/>
    <w:rsid w:val="00BF466B"/>
    <w:rsid w:val="00BF7009"/>
    <w:rsid w:val="00BF7C83"/>
    <w:rsid w:val="00C04E1E"/>
    <w:rsid w:val="00C15DD9"/>
    <w:rsid w:val="00C249A8"/>
    <w:rsid w:val="00C81776"/>
    <w:rsid w:val="00CE5ACB"/>
    <w:rsid w:val="00CF5531"/>
    <w:rsid w:val="00D13D8D"/>
    <w:rsid w:val="00D72350"/>
    <w:rsid w:val="00DC5D25"/>
    <w:rsid w:val="00DD4480"/>
    <w:rsid w:val="00DF5359"/>
    <w:rsid w:val="00DF7825"/>
    <w:rsid w:val="00E25614"/>
    <w:rsid w:val="00E348A6"/>
    <w:rsid w:val="00E93D3D"/>
    <w:rsid w:val="00EE02E5"/>
    <w:rsid w:val="00EE3FB9"/>
    <w:rsid w:val="00F15B20"/>
    <w:rsid w:val="00F23454"/>
    <w:rsid w:val="00F6040E"/>
    <w:rsid w:val="00F926BA"/>
    <w:rsid w:val="00FC4EE1"/>
    <w:rsid w:val="00FE458B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366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D25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25B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46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46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46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6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murdochcounsell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murdoch@bulkle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Murdoch BCATR</vt:lpstr>
    </vt:vector>
  </TitlesOfParts>
  <Company/>
  <LinksUpToDate>false</LinksUpToDate>
  <CharactersWithSpaces>1624</CharactersWithSpaces>
  <SharedDoc>false</SharedDoc>
  <HLinks>
    <vt:vector size="18" baseType="variant">
      <vt:variant>
        <vt:i4>4849777</vt:i4>
      </vt:variant>
      <vt:variant>
        <vt:i4>6</vt:i4>
      </vt:variant>
      <vt:variant>
        <vt:i4>0</vt:i4>
      </vt:variant>
      <vt:variant>
        <vt:i4>5</vt:i4>
      </vt:variant>
      <vt:variant>
        <vt:lpwstr>http://www.tripadvisor.ca/Hotel_Review-g2049622-d1833070-Reviews-Cointe_River_Inn-Telkwa_British_Columbia.html</vt:lpwstr>
      </vt:variant>
      <vt:variant>
        <vt:lpwstr/>
      </vt:variant>
      <vt:variant>
        <vt:i4>1179687</vt:i4>
      </vt:variant>
      <vt:variant>
        <vt:i4>3</vt:i4>
      </vt:variant>
      <vt:variant>
        <vt:i4>0</vt:i4>
      </vt:variant>
      <vt:variant>
        <vt:i4>5</vt:i4>
      </vt:variant>
      <vt:variant>
        <vt:lpwstr>mailto:rmurdoch@bulkley.net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http://www.ruthmurdochcounselling.com/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Murdoch BCATR</dc:title>
  <dc:subject/>
  <dc:creator>Ruth Murdoch</dc:creator>
  <cp:keywords/>
  <cp:lastModifiedBy>Ruth</cp:lastModifiedBy>
  <cp:revision>6</cp:revision>
  <cp:lastPrinted>2015-02-27T02:24:00Z</cp:lastPrinted>
  <dcterms:created xsi:type="dcterms:W3CDTF">2015-04-29T22:26:00Z</dcterms:created>
  <dcterms:modified xsi:type="dcterms:W3CDTF">2015-04-29T22:32:00Z</dcterms:modified>
</cp:coreProperties>
</file>